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55C" w:rsidRDefault="00DC5EF4" w:rsidP="006A455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55C">
        <w:rPr>
          <w:rFonts w:ascii="Times New Roman" w:hAnsi="Times New Roman" w:cs="Times New Roman"/>
          <w:b/>
          <w:sz w:val="28"/>
          <w:szCs w:val="28"/>
        </w:rPr>
        <w:t xml:space="preserve">Правила подачи и рассмотрения апелляций по результатам </w:t>
      </w:r>
    </w:p>
    <w:p w:rsidR="006A455C" w:rsidRDefault="00DC5EF4" w:rsidP="006A455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55C">
        <w:rPr>
          <w:rFonts w:ascii="Times New Roman" w:hAnsi="Times New Roman" w:cs="Times New Roman"/>
          <w:b/>
          <w:sz w:val="28"/>
          <w:szCs w:val="28"/>
        </w:rPr>
        <w:t>вст</w:t>
      </w:r>
      <w:r w:rsidRPr="006A455C">
        <w:rPr>
          <w:rFonts w:ascii="Times New Roman" w:hAnsi="Times New Roman" w:cs="Times New Roman"/>
          <w:b/>
          <w:sz w:val="28"/>
          <w:szCs w:val="28"/>
        </w:rPr>
        <w:t>у</w:t>
      </w:r>
      <w:r w:rsidRPr="006A455C">
        <w:rPr>
          <w:rFonts w:ascii="Times New Roman" w:hAnsi="Times New Roman" w:cs="Times New Roman"/>
          <w:b/>
          <w:sz w:val="28"/>
          <w:szCs w:val="28"/>
        </w:rPr>
        <w:t>пительных испытаний</w:t>
      </w:r>
    </w:p>
    <w:p w:rsidR="006A455C" w:rsidRPr="006A455C" w:rsidRDefault="006A455C" w:rsidP="006A455C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577" w:rsidRPr="006A455C" w:rsidRDefault="006A455C" w:rsidP="006A455C">
      <w:pPr>
        <w:spacing w:after="0"/>
        <w:ind w:firstLine="709"/>
        <w:rPr>
          <w:rFonts w:ascii="Times New Roman" w:hAnsi="Times New Roman" w:cs="Times New Roman"/>
          <w:sz w:val="24"/>
          <w:szCs w:val="18"/>
          <w:shd w:val="clear" w:color="auto" w:fill="F1F1F1"/>
        </w:rPr>
      </w:pPr>
      <w:proofErr w:type="gramStart"/>
      <w:r w:rsidRPr="006A455C">
        <w:rPr>
          <w:rFonts w:ascii="Times New Roman" w:hAnsi="Times New Roman" w:cs="Times New Roman"/>
          <w:sz w:val="24"/>
          <w:szCs w:val="18"/>
          <w:shd w:val="clear" w:color="auto" w:fill="F1F1F1"/>
        </w:rPr>
        <w:t>Вступительных испытаний, требующих у поступающих наличия определенных творческих способностей, физических и (или) психологических качеств, утвержденных Министерством пр</w:t>
      </w:r>
      <w:r w:rsidRPr="006A455C">
        <w:rPr>
          <w:rFonts w:ascii="Times New Roman" w:hAnsi="Times New Roman" w:cs="Times New Roman"/>
          <w:sz w:val="24"/>
          <w:szCs w:val="18"/>
          <w:shd w:val="clear" w:color="auto" w:fill="F1F1F1"/>
        </w:rPr>
        <w:t>о</w:t>
      </w:r>
      <w:r w:rsidRPr="006A455C">
        <w:rPr>
          <w:rFonts w:ascii="Times New Roman" w:hAnsi="Times New Roman" w:cs="Times New Roman"/>
          <w:sz w:val="24"/>
          <w:szCs w:val="18"/>
          <w:shd w:val="clear" w:color="auto" w:fill="F1F1F1"/>
        </w:rPr>
        <w:t>свещения Российской Федерации, при приеме на обучение в колледж по имеющимся специальн</w:t>
      </w:r>
      <w:r w:rsidRPr="006A455C">
        <w:rPr>
          <w:rFonts w:ascii="Times New Roman" w:hAnsi="Times New Roman" w:cs="Times New Roman"/>
          <w:sz w:val="24"/>
          <w:szCs w:val="18"/>
          <w:shd w:val="clear" w:color="auto" w:fill="F1F1F1"/>
        </w:rPr>
        <w:t>о</w:t>
      </w:r>
      <w:r w:rsidRPr="006A455C">
        <w:rPr>
          <w:rFonts w:ascii="Times New Roman" w:hAnsi="Times New Roman" w:cs="Times New Roman"/>
          <w:sz w:val="24"/>
          <w:szCs w:val="18"/>
          <w:shd w:val="clear" w:color="auto" w:fill="F1F1F1"/>
        </w:rPr>
        <w:t xml:space="preserve">стям нет. </w:t>
      </w:r>
      <w:proofErr w:type="gramEnd"/>
    </w:p>
    <w:p w:rsidR="006A455C" w:rsidRPr="006A455C" w:rsidRDefault="006A455C" w:rsidP="006A455C">
      <w:pPr>
        <w:spacing w:after="0"/>
        <w:ind w:firstLine="567"/>
        <w:rPr>
          <w:rFonts w:ascii="Times New Roman" w:hAnsi="Times New Roman" w:cs="Times New Roman"/>
          <w:sz w:val="24"/>
          <w:szCs w:val="28"/>
        </w:rPr>
      </w:pPr>
      <w:r w:rsidRPr="006A455C">
        <w:rPr>
          <w:rFonts w:ascii="Times New Roman" w:hAnsi="Times New Roman" w:cs="Times New Roman"/>
          <w:sz w:val="24"/>
          <w:szCs w:val="28"/>
        </w:rPr>
        <w:t>Правил подачи и рассмотрения апелляций по результатам вст</w:t>
      </w:r>
      <w:r w:rsidRPr="006A455C">
        <w:rPr>
          <w:rFonts w:ascii="Times New Roman" w:hAnsi="Times New Roman" w:cs="Times New Roman"/>
          <w:sz w:val="24"/>
          <w:szCs w:val="28"/>
        </w:rPr>
        <w:t>у</w:t>
      </w:r>
      <w:r w:rsidRPr="006A455C">
        <w:rPr>
          <w:rFonts w:ascii="Times New Roman" w:hAnsi="Times New Roman" w:cs="Times New Roman"/>
          <w:sz w:val="24"/>
          <w:szCs w:val="28"/>
        </w:rPr>
        <w:t>пительных испытаний нет.</w:t>
      </w:r>
    </w:p>
    <w:p w:rsidR="006A455C" w:rsidRPr="006A455C" w:rsidRDefault="006A455C" w:rsidP="006A455C">
      <w:pPr>
        <w:spacing w:after="0"/>
        <w:ind w:firstLine="709"/>
        <w:rPr>
          <w:rFonts w:ascii="Times New Roman" w:hAnsi="Times New Roman" w:cs="Times New Roman"/>
          <w:sz w:val="40"/>
          <w:szCs w:val="28"/>
        </w:rPr>
      </w:pPr>
    </w:p>
    <w:sectPr w:rsidR="006A455C" w:rsidRPr="006A455C" w:rsidSect="00AF2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A42577"/>
    <w:rsid w:val="005950E0"/>
    <w:rsid w:val="006A455C"/>
    <w:rsid w:val="00A42577"/>
    <w:rsid w:val="00AF2D59"/>
    <w:rsid w:val="00DC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2023-06-01T15:16:00Z</dcterms:created>
  <dcterms:modified xsi:type="dcterms:W3CDTF">2023-06-01T15:16:00Z</dcterms:modified>
</cp:coreProperties>
</file>